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5A3A" w14:textId="77777777" w:rsidR="004F7EF5" w:rsidRDefault="004F7EF5" w:rsidP="004F7EF5">
      <w:pPr>
        <w:pStyle w:val="1"/>
        <w:spacing w:before="0" w:after="0" w:line="24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907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710B">
        <w:rPr>
          <w:rFonts w:ascii="Times New Roman" w:hAnsi="Times New Roman" w:cs="Times New Roman"/>
          <w:sz w:val="24"/>
          <w:szCs w:val="24"/>
        </w:rPr>
        <w:br/>
      </w:r>
      <w:r w:rsidRPr="002E380F">
        <w:rPr>
          <w:rFonts w:ascii="Times New Roman" w:hAnsi="Times New Roman" w:cs="Times New Roman"/>
          <w:sz w:val="24"/>
          <w:szCs w:val="24"/>
        </w:rPr>
        <w:t>к Положению о членстве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B47C5" w14:textId="77777777" w:rsidR="004F7EF5" w:rsidRDefault="004F7EF5" w:rsidP="004F7EF5">
      <w:pPr>
        <w:pStyle w:val="1"/>
        <w:spacing w:before="0"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80F">
        <w:rPr>
          <w:rFonts w:ascii="Times New Roman" w:hAnsi="Times New Roman" w:cs="Times New Roman"/>
          <w:sz w:val="24"/>
          <w:szCs w:val="24"/>
        </w:rPr>
        <w:t>в 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0F">
        <w:rPr>
          <w:rFonts w:ascii="Times New Roman" w:hAnsi="Times New Roman" w:cs="Times New Roman"/>
          <w:sz w:val="24"/>
          <w:szCs w:val="24"/>
        </w:rPr>
        <w:t>«СПЕЦПРОЕКТОБЪЕДИНЕНИЕ»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</w:t>
      </w:r>
    </w:p>
    <w:p w14:paraId="71BD5590" w14:textId="77777777" w:rsidR="004F7EF5" w:rsidRDefault="004F7EF5" w:rsidP="004F7EF5">
      <w:pPr>
        <w:pStyle w:val="1"/>
        <w:spacing w:before="0"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требованиях к членам саморегулируемой организации, </w:t>
      </w:r>
    </w:p>
    <w:p w14:paraId="07885F0A" w14:textId="77777777" w:rsidR="004F7EF5" w:rsidRDefault="004F7EF5" w:rsidP="004F7EF5">
      <w:pPr>
        <w:pStyle w:val="1"/>
        <w:spacing w:before="0"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размере, порядке расчета и уплаты </w:t>
      </w:r>
    </w:p>
    <w:p w14:paraId="15B2C180" w14:textId="77777777" w:rsidR="004F7EF5" w:rsidRPr="00456D73" w:rsidRDefault="004F7EF5" w:rsidP="004F7EF5">
      <w:pPr>
        <w:pStyle w:val="1"/>
        <w:spacing w:before="0" w:after="0" w:line="240" w:lineRule="auto"/>
        <w:jc w:val="right"/>
        <w:rPr>
          <w:rFonts w:eastAsia="Times New Roman"/>
          <w:b/>
          <w:color w:val="auto"/>
          <w:sz w:val="20"/>
          <w:szCs w:val="20"/>
          <w:lang w:eastAsia="ru-RU"/>
        </w:rPr>
      </w:pP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вступительного взноса,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членских взносов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05B60E31" w14:textId="77777777" w:rsidR="004F7EF5" w:rsidRDefault="004F7EF5" w:rsidP="004F7EF5">
      <w:pPr>
        <w:tabs>
          <w:tab w:val="left" w:pos="12960"/>
        </w:tabs>
        <w:spacing w:line="240" w:lineRule="auto"/>
        <w:ind w:right="-144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p w14:paraId="344B143D" w14:textId="77777777" w:rsidR="004F7EF5" w:rsidRDefault="004F7EF5" w:rsidP="004F7EF5">
      <w:pPr>
        <w:tabs>
          <w:tab w:val="left" w:pos="12960"/>
        </w:tabs>
        <w:spacing w:line="240" w:lineRule="auto"/>
        <w:ind w:right="-144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b/>
          <w:color w:val="auto"/>
          <w:sz w:val="20"/>
          <w:szCs w:val="20"/>
          <w:lang w:eastAsia="ru-RU"/>
        </w:rPr>
        <w:t>СВЕДЕНИЯ</w:t>
      </w:r>
    </w:p>
    <w:p w14:paraId="3F5448F8" w14:textId="77777777" w:rsidR="004F7EF5" w:rsidRPr="00456D73" w:rsidRDefault="004F7EF5" w:rsidP="004F7EF5">
      <w:pPr>
        <w:tabs>
          <w:tab w:val="left" w:pos="12960"/>
        </w:tabs>
        <w:spacing w:line="240" w:lineRule="auto"/>
        <w:ind w:right="-144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b/>
          <w:color w:val="auto"/>
          <w:sz w:val="20"/>
          <w:szCs w:val="20"/>
          <w:lang w:eastAsia="ru-RU"/>
        </w:rPr>
        <w:t>о наличии зданий и сооружений</w:t>
      </w:r>
    </w:p>
    <w:p w14:paraId="1F801FA6" w14:textId="77777777" w:rsidR="004F7EF5" w:rsidRPr="00456D73" w:rsidRDefault="004F7EF5" w:rsidP="004F7EF5">
      <w:pPr>
        <w:tabs>
          <w:tab w:val="left" w:pos="12960"/>
        </w:tabs>
        <w:spacing w:line="240" w:lineRule="auto"/>
        <w:ind w:right="-144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b/>
          <w:color w:val="auto"/>
          <w:sz w:val="20"/>
          <w:szCs w:val="20"/>
          <w:lang w:eastAsia="ru-RU"/>
        </w:rPr>
        <w:t>(помещений)</w:t>
      </w:r>
    </w:p>
    <w:p w14:paraId="114AD6B5" w14:textId="77777777" w:rsidR="004F7EF5" w:rsidRPr="00456D73" w:rsidRDefault="004F7EF5" w:rsidP="004F7EF5">
      <w:pPr>
        <w:tabs>
          <w:tab w:val="left" w:pos="12960"/>
        </w:tabs>
        <w:spacing w:line="240" w:lineRule="auto"/>
        <w:ind w:left="720" w:right="-10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079"/>
        <w:gridCol w:w="2520"/>
        <w:gridCol w:w="4800"/>
      </w:tblGrid>
      <w:tr w:rsidR="004F7EF5" w:rsidRPr="00456D73" w14:paraId="7E4BD6E3" w14:textId="77777777" w:rsidTr="00CF497D">
        <w:trPr>
          <w:trHeight w:val="501"/>
        </w:trPr>
        <w:tc>
          <w:tcPr>
            <w:tcW w:w="841" w:type="dxa"/>
          </w:tcPr>
          <w:p w14:paraId="7F1BA874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</w:t>
            </w:r>
          </w:p>
          <w:p w14:paraId="631A6E03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79" w:type="dxa"/>
          </w:tcPr>
          <w:p w14:paraId="07FB5D4F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Назначение здания (помещения)</w:t>
            </w:r>
          </w:p>
        </w:tc>
        <w:tc>
          <w:tcPr>
            <w:tcW w:w="2520" w:type="dxa"/>
          </w:tcPr>
          <w:p w14:paraId="5137489C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4800" w:type="dxa"/>
          </w:tcPr>
          <w:p w14:paraId="50E96941" w14:textId="77777777" w:rsidR="004F7EF5" w:rsidRPr="00456D73" w:rsidRDefault="004F7EF5" w:rsidP="00CF497D">
            <w:pPr>
              <w:spacing w:line="240" w:lineRule="auto"/>
              <w:ind w:right="16" w:firstLine="12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Форма принадлежности</w:t>
            </w:r>
          </w:p>
          <w:p w14:paraId="2577C1A0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(в собственности / в аренде)</w:t>
            </w:r>
          </w:p>
        </w:tc>
      </w:tr>
      <w:tr w:rsidR="004F7EF5" w:rsidRPr="00456D73" w14:paraId="29171AA3" w14:textId="77777777" w:rsidTr="00CF497D">
        <w:trPr>
          <w:trHeight w:val="287"/>
        </w:trPr>
        <w:tc>
          <w:tcPr>
            <w:tcW w:w="841" w:type="dxa"/>
          </w:tcPr>
          <w:p w14:paraId="3E7FB268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9" w:type="dxa"/>
          </w:tcPr>
          <w:p w14:paraId="43EC2802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</w:tcPr>
          <w:p w14:paraId="55C7A19A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</w:tcPr>
          <w:p w14:paraId="668F78B8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4F7EF5" w:rsidRPr="00456D73" w14:paraId="26A53689" w14:textId="77777777" w:rsidTr="00CF497D">
        <w:trPr>
          <w:trHeight w:val="494"/>
        </w:trPr>
        <w:tc>
          <w:tcPr>
            <w:tcW w:w="841" w:type="dxa"/>
          </w:tcPr>
          <w:p w14:paraId="7665B95A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 w:firstLine="72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</w:tcPr>
          <w:p w14:paraId="37849F3E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 w:firstLine="72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75DDD693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 w:firstLine="72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</w:tcPr>
          <w:p w14:paraId="5A7DC96D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 w:firstLine="72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761F1225" w14:textId="77777777" w:rsidTr="00CF497D">
        <w:trPr>
          <w:trHeight w:val="494"/>
        </w:trPr>
        <w:tc>
          <w:tcPr>
            <w:tcW w:w="841" w:type="dxa"/>
          </w:tcPr>
          <w:p w14:paraId="2B29FABD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</w:tcPr>
          <w:p w14:paraId="0484FDC1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7D078776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</w:tcPr>
          <w:p w14:paraId="24E4BC78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5248BC42" w14:textId="77777777" w:rsidTr="00CF497D">
        <w:trPr>
          <w:trHeight w:val="494"/>
        </w:trPr>
        <w:tc>
          <w:tcPr>
            <w:tcW w:w="841" w:type="dxa"/>
          </w:tcPr>
          <w:p w14:paraId="21080B61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</w:tcPr>
          <w:p w14:paraId="4CA95E7B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14:paraId="189A7126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</w:tcPr>
          <w:p w14:paraId="77F377D2" w14:textId="77777777" w:rsidR="004F7EF5" w:rsidRPr="00456D73" w:rsidRDefault="004F7EF5" w:rsidP="00CF497D">
            <w:pPr>
              <w:widowControl w:val="0"/>
              <w:tabs>
                <w:tab w:val="left" w:pos="12960"/>
              </w:tabs>
              <w:autoSpaceDE w:val="0"/>
              <w:autoSpaceDN w:val="0"/>
              <w:adjustRightInd w:val="0"/>
              <w:spacing w:line="240" w:lineRule="auto"/>
              <w:ind w:right="-1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4B6B0B50" w14:textId="77777777" w:rsidR="004F7EF5" w:rsidRPr="00456D73" w:rsidRDefault="004F7EF5" w:rsidP="004F7EF5">
      <w:pPr>
        <w:tabs>
          <w:tab w:val="left" w:pos="12960"/>
        </w:tabs>
        <w:spacing w:line="240" w:lineRule="auto"/>
        <w:ind w:left="720" w:right="-10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p w14:paraId="649DE602" w14:textId="77777777" w:rsidR="004F7EF5" w:rsidRPr="00456D73" w:rsidRDefault="004F7EF5" w:rsidP="004F7EF5">
      <w:pPr>
        <w:tabs>
          <w:tab w:val="left" w:pos="12960"/>
        </w:tabs>
        <w:spacing w:line="240" w:lineRule="auto"/>
        <w:ind w:left="720" w:right="-766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p w14:paraId="188DD4CA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>____________________________                                                 ____________________________                                            _______________________________</w:t>
      </w:r>
    </w:p>
    <w:p w14:paraId="1428F8BE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 xml:space="preserve">      (должность </w:t>
      </w:r>
      <w:proofErr w:type="gramStart"/>
      <w:r w:rsidRPr="00456D73">
        <w:rPr>
          <w:rFonts w:eastAsia="Times New Roman"/>
          <w:color w:val="auto"/>
          <w:sz w:val="20"/>
          <w:szCs w:val="20"/>
          <w:lang w:eastAsia="ru-RU"/>
        </w:rPr>
        <w:t xml:space="preserve">руководителя)   </w:t>
      </w:r>
      <w:proofErr w:type="gramEnd"/>
      <w:r w:rsidRPr="00456D73">
        <w:rPr>
          <w:rFonts w:eastAsia="Times New Roman"/>
          <w:color w:val="auto"/>
          <w:sz w:val="20"/>
          <w:szCs w:val="20"/>
          <w:lang w:eastAsia="ru-RU"/>
        </w:rPr>
        <w:t xml:space="preserve">                                                                        (подпись)                                                                 (фамилия и  инициалы)</w:t>
      </w:r>
    </w:p>
    <w:p w14:paraId="02DB3CB6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МП                                                            </w:t>
      </w:r>
    </w:p>
    <w:p w14:paraId="2FB4C1A0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14:paraId="4474D0BF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>«____</w:t>
      </w:r>
      <w:proofErr w:type="gramStart"/>
      <w:r w:rsidRPr="00456D73">
        <w:rPr>
          <w:rFonts w:eastAsia="Times New Roman"/>
          <w:color w:val="auto"/>
          <w:sz w:val="20"/>
          <w:szCs w:val="20"/>
          <w:lang w:eastAsia="ru-RU"/>
        </w:rPr>
        <w:t>_»_</w:t>
      </w:r>
      <w:proofErr w:type="gramEnd"/>
      <w:r w:rsidRPr="00456D73">
        <w:rPr>
          <w:rFonts w:eastAsia="Times New Roman"/>
          <w:color w:val="auto"/>
          <w:sz w:val="20"/>
          <w:szCs w:val="20"/>
          <w:lang w:eastAsia="ru-RU"/>
        </w:rPr>
        <w:t>________________ 20__г.</w:t>
      </w:r>
    </w:p>
    <w:p w14:paraId="50791404" w14:textId="77777777" w:rsidR="004F7EF5" w:rsidRPr="00456D73" w:rsidRDefault="004F7EF5" w:rsidP="004F7EF5">
      <w:pPr>
        <w:tabs>
          <w:tab w:val="left" w:pos="13892"/>
        </w:tabs>
        <w:spacing w:line="240" w:lineRule="auto"/>
        <w:ind w:right="-30"/>
        <w:jc w:val="right"/>
        <w:rPr>
          <w:rFonts w:eastAsia="Times New Roman"/>
          <w:color w:val="auto"/>
          <w:sz w:val="20"/>
          <w:szCs w:val="20"/>
          <w:lang w:eastAsia="ru-RU"/>
        </w:rPr>
      </w:pPr>
    </w:p>
    <w:p w14:paraId="5001B51E" w14:textId="77777777" w:rsidR="004F7EF5" w:rsidRPr="00456D73" w:rsidRDefault="004F7EF5" w:rsidP="004F7EF5">
      <w:pPr>
        <w:tabs>
          <w:tab w:val="left" w:pos="13892"/>
        </w:tabs>
        <w:spacing w:line="240" w:lineRule="auto"/>
        <w:ind w:right="-30"/>
        <w:jc w:val="right"/>
        <w:rPr>
          <w:rFonts w:eastAsia="Times New Roman"/>
          <w:color w:val="auto"/>
          <w:sz w:val="20"/>
          <w:szCs w:val="20"/>
          <w:lang w:eastAsia="ru-RU"/>
        </w:rPr>
      </w:pPr>
    </w:p>
    <w:p w14:paraId="6C8E2DAA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>Примечание:</w:t>
      </w:r>
    </w:p>
    <w:p w14:paraId="257AD6EF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>1. Прилагаются:</w:t>
      </w:r>
    </w:p>
    <w:p w14:paraId="7494522F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>- копии документов, подтверждающих законность владения (пользования) зданием и сооружением (помещением) – заверенные заявителем</w:t>
      </w:r>
    </w:p>
    <w:p w14:paraId="7921BA39" w14:textId="77777777" w:rsidR="004F7EF5" w:rsidRPr="00456D73" w:rsidRDefault="004F7EF5" w:rsidP="004F7EF5">
      <w:pPr>
        <w:tabs>
          <w:tab w:val="left" w:pos="13892"/>
        </w:tabs>
        <w:spacing w:line="240" w:lineRule="auto"/>
        <w:ind w:right="-30"/>
        <w:jc w:val="right"/>
        <w:rPr>
          <w:rFonts w:eastAsia="Times New Roman"/>
          <w:color w:val="auto"/>
          <w:sz w:val="20"/>
          <w:szCs w:val="20"/>
          <w:lang w:eastAsia="ru-RU"/>
        </w:rPr>
      </w:pPr>
    </w:p>
    <w:p w14:paraId="6359E8B4" w14:textId="77777777" w:rsidR="004F7EF5" w:rsidRPr="00456D73" w:rsidRDefault="004F7EF5" w:rsidP="00BE1680">
      <w:pPr>
        <w:tabs>
          <w:tab w:val="left" w:pos="13892"/>
        </w:tabs>
        <w:spacing w:line="240" w:lineRule="auto"/>
        <w:ind w:right="-30"/>
        <w:rPr>
          <w:rFonts w:eastAsia="Times New Roman"/>
          <w:color w:val="auto"/>
          <w:sz w:val="20"/>
          <w:szCs w:val="20"/>
          <w:lang w:eastAsia="ru-RU"/>
        </w:rPr>
      </w:pPr>
    </w:p>
    <w:p w14:paraId="0B412892" w14:textId="77777777" w:rsidR="004F7EF5" w:rsidRDefault="004F7EF5" w:rsidP="004F7EF5">
      <w:pPr>
        <w:pStyle w:val="1"/>
        <w:spacing w:before="0" w:after="0" w:line="24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9071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710B">
        <w:rPr>
          <w:rFonts w:ascii="Times New Roman" w:hAnsi="Times New Roman" w:cs="Times New Roman"/>
          <w:sz w:val="24"/>
          <w:szCs w:val="24"/>
        </w:rPr>
        <w:br/>
      </w:r>
      <w:r w:rsidRPr="002E380F">
        <w:rPr>
          <w:rFonts w:ascii="Times New Roman" w:hAnsi="Times New Roman" w:cs="Times New Roman"/>
          <w:sz w:val="24"/>
          <w:szCs w:val="24"/>
        </w:rPr>
        <w:t>к Положению о членстве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E2115" w14:textId="77777777" w:rsidR="004F7EF5" w:rsidRDefault="004F7EF5" w:rsidP="004F7EF5">
      <w:pPr>
        <w:pStyle w:val="1"/>
        <w:spacing w:before="0"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80F">
        <w:rPr>
          <w:rFonts w:ascii="Times New Roman" w:hAnsi="Times New Roman" w:cs="Times New Roman"/>
          <w:sz w:val="24"/>
          <w:szCs w:val="24"/>
        </w:rPr>
        <w:t>в 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0F">
        <w:rPr>
          <w:rFonts w:ascii="Times New Roman" w:hAnsi="Times New Roman" w:cs="Times New Roman"/>
          <w:sz w:val="24"/>
          <w:szCs w:val="24"/>
        </w:rPr>
        <w:t>«СПЕЦПРОЕКТОБЪЕДИНЕНИЕ»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</w:t>
      </w:r>
    </w:p>
    <w:p w14:paraId="62081DBC" w14:textId="77777777" w:rsidR="004F7EF5" w:rsidRDefault="004F7EF5" w:rsidP="004F7EF5">
      <w:pPr>
        <w:pStyle w:val="1"/>
        <w:spacing w:before="0"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требованиях к членам саморегулируемой организации, </w:t>
      </w:r>
    </w:p>
    <w:p w14:paraId="6C699FD8" w14:textId="77777777" w:rsidR="004F7EF5" w:rsidRDefault="004F7EF5" w:rsidP="004F7EF5">
      <w:pPr>
        <w:pStyle w:val="1"/>
        <w:spacing w:before="0"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размере, порядке расчета и уплаты </w:t>
      </w:r>
    </w:p>
    <w:p w14:paraId="2B26068C" w14:textId="77777777" w:rsidR="004F7EF5" w:rsidRDefault="004F7EF5" w:rsidP="004F7EF5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вступительного взноса,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членских взносов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6CD6040B" w14:textId="77777777" w:rsidR="004F7EF5" w:rsidRDefault="004F7EF5" w:rsidP="004F7EF5">
      <w:pPr>
        <w:tabs>
          <w:tab w:val="left" w:pos="12960"/>
        </w:tabs>
        <w:spacing w:line="240" w:lineRule="auto"/>
        <w:ind w:right="-144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b/>
          <w:color w:val="auto"/>
          <w:sz w:val="20"/>
          <w:szCs w:val="20"/>
          <w:lang w:eastAsia="ru-RU"/>
        </w:rPr>
        <w:t>СВЕДЕНИЯ</w:t>
      </w:r>
    </w:p>
    <w:p w14:paraId="69661C5E" w14:textId="77777777" w:rsidR="004F7EF5" w:rsidRPr="009A41C1" w:rsidRDefault="004F7EF5" w:rsidP="004F7EF5">
      <w:pPr>
        <w:tabs>
          <w:tab w:val="left" w:pos="12960"/>
        </w:tabs>
        <w:spacing w:line="240" w:lineRule="auto"/>
        <w:ind w:right="-144"/>
        <w:jc w:val="center"/>
        <w:rPr>
          <w:sz w:val="20"/>
          <w:szCs w:val="20"/>
        </w:rPr>
      </w:pPr>
      <w:r w:rsidRPr="009A41C1">
        <w:rPr>
          <w:rFonts w:eastAsia="Times New Roman"/>
          <w:b/>
          <w:color w:val="auto"/>
          <w:sz w:val="20"/>
          <w:szCs w:val="20"/>
          <w:lang w:eastAsia="ru-RU"/>
        </w:rPr>
        <w:t xml:space="preserve">о наличии </w:t>
      </w:r>
      <w:r w:rsidRPr="009A41C1">
        <w:rPr>
          <w:b/>
          <w:sz w:val="20"/>
          <w:szCs w:val="20"/>
        </w:rPr>
        <w:t>электронно-вычислительных средств</w:t>
      </w:r>
      <w:r w:rsidRPr="009A41C1">
        <w:rPr>
          <w:sz w:val="20"/>
          <w:szCs w:val="20"/>
        </w:rPr>
        <w:t xml:space="preserve">, </w:t>
      </w:r>
      <w:r w:rsidRPr="009A41C1">
        <w:rPr>
          <w:b/>
          <w:sz w:val="20"/>
          <w:szCs w:val="20"/>
        </w:rPr>
        <w:t>лицензионного программного обеспечения,</w:t>
      </w:r>
      <w:r w:rsidRPr="009A41C1">
        <w:rPr>
          <w:sz w:val="20"/>
          <w:szCs w:val="20"/>
        </w:rPr>
        <w:t xml:space="preserve"> </w:t>
      </w:r>
    </w:p>
    <w:p w14:paraId="0D5B4474" w14:textId="77777777" w:rsidR="004F7EF5" w:rsidRPr="00456D73" w:rsidRDefault="004F7EF5" w:rsidP="004F7EF5">
      <w:pPr>
        <w:tabs>
          <w:tab w:val="left" w:pos="12960"/>
        </w:tabs>
        <w:spacing w:line="240" w:lineRule="auto"/>
        <w:ind w:right="-144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  <w:r w:rsidRPr="009A41C1">
        <w:rPr>
          <w:b/>
          <w:sz w:val="20"/>
          <w:szCs w:val="20"/>
        </w:rPr>
        <w:t>средств обеспечения промышленной безопасности</w:t>
      </w:r>
      <w:r w:rsidRPr="009A41C1">
        <w:rPr>
          <w:sz w:val="20"/>
          <w:szCs w:val="20"/>
        </w:rPr>
        <w:t xml:space="preserve">, </w:t>
      </w:r>
      <w:r w:rsidRPr="009A41C1">
        <w:rPr>
          <w:b/>
          <w:sz w:val="20"/>
          <w:szCs w:val="20"/>
        </w:rPr>
        <w:t>средств контроля и измерений</w:t>
      </w:r>
    </w:p>
    <w:p w14:paraId="015DC4C0" w14:textId="77777777" w:rsidR="004F7EF5" w:rsidRPr="00456D73" w:rsidRDefault="004F7EF5" w:rsidP="004F7EF5">
      <w:pPr>
        <w:tabs>
          <w:tab w:val="left" w:pos="13892"/>
        </w:tabs>
        <w:spacing w:line="240" w:lineRule="auto"/>
        <w:ind w:right="-30"/>
        <w:jc w:val="righ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14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6862"/>
        <w:gridCol w:w="2835"/>
        <w:gridCol w:w="1580"/>
        <w:gridCol w:w="2693"/>
      </w:tblGrid>
      <w:tr w:rsidR="004F7EF5" w:rsidRPr="00456D73" w14:paraId="2076FF65" w14:textId="77777777" w:rsidTr="00CF497D">
        <w:trPr>
          <w:jc w:val="center"/>
        </w:trPr>
        <w:tc>
          <w:tcPr>
            <w:tcW w:w="731" w:type="dxa"/>
          </w:tcPr>
          <w:p w14:paraId="0551AC7B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62" w:type="dxa"/>
          </w:tcPr>
          <w:p w14:paraId="29529D0A" w14:textId="77777777" w:rsidR="004F7EF5" w:rsidRPr="00456D73" w:rsidRDefault="004F7EF5" w:rsidP="00CF497D">
            <w:pPr>
              <w:spacing w:line="240" w:lineRule="auto"/>
              <w:ind w:left="203"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Виды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835" w:type="dxa"/>
          </w:tcPr>
          <w:p w14:paraId="615F4A00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Назначение /</w:t>
            </w:r>
          </w:p>
          <w:p w14:paraId="1FA6D9DA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Измеряемые параметры</w:t>
            </w:r>
          </w:p>
        </w:tc>
        <w:tc>
          <w:tcPr>
            <w:tcW w:w="1580" w:type="dxa"/>
          </w:tcPr>
          <w:p w14:paraId="5F0034F1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693" w:type="dxa"/>
          </w:tcPr>
          <w:p w14:paraId="25FBFCF6" w14:textId="77777777" w:rsidR="004F7EF5" w:rsidRPr="00456D73" w:rsidRDefault="004F7EF5" w:rsidP="00CF497D">
            <w:pPr>
              <w:spacing w:line="240" w:lineRule="auto"/>
              <w:ind w:right="16" w:firstLine="12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Форма принадлежности</w:t>
            </w:r>
          </w:p>
          <w:p w14:paraId="4F242310" w14:textId="77777777" w:rsidR="004F7EF5" w:rsidRPr="00456D73" w:rsidRDefault="004F7EF5" w:rsidP="00CF497D">
            <w:pPr>
              <w:spacing w:line="240" w:lineRule="auto"/>
              <w:ind w:right="16" w:firstLine="12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(в собственности / </w:t>
            </w:r>
          </w:p>
          <w:p w14:paraId="3861F168" w14:textId="77777777" w:rsidR="004F7EF5" w:rsidRPr="00456D73" w:rsidRDefault="004F7EF5" w:rsidP="00CF497D">
            <w:pPr>
              <w:spacing w:line="240" w:lineRule="auto"/>
              <w:ind w:right="16" w:firstLine="12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аренде)</w:t>
            </w:r>
          </w:p>
        </w:tc>
      </w:tr>
      <w:tr w:rsidR="004F7EF5" w:rsidRPr="00456D73" w14:paraId="414DA97D" w14:textId="77777777" w:rsidTr="00CF497D">
        <w:trPr>
          <w:jc w:val="center"/>
        </w:trPr>
        <w:tc>
          <w:tcPr>
            <w:tcW w:w="731" w:type="dxa"/>
          </w:tcPr>
          <w:p w14:paraId="10308CA7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2" w:type="dxa"/>
          </w:tcPr>
          <w:p w14:paraId="319096AB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14:paraId="12F0FA36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</w:tcPr>
          <w:p w14:paraId="41BBA629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14:paraId="56E243BE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4F7EF5" w:rsidRPr="00456D73" w14:paraId="1AD56E22" w14:textId="77777777" w:rsidTr="00CF497D">
        <w:trPr>
          <w:trHeight w:val="284"/>
          <w:jc w:val="center"/>
        </w:trPr>
        <w:tc>
          <w:tcPr>
            <w:tcW w:w="731" w:type="dxa"/>
          </w:tcPr>
          <w:p w14:paraId="5B6BF59A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456D7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2" w:type="dxa"/>
          </w:tcPr>
          <w:p w14:paraId="57BA02F0" w14:textId="77777777" w:rsidR="004F7EF5" w:rsidRPr="00BB4E9E" w:rsidRDefault="004F7EF5" w:rsidP="00CF497D">
            <w:pPr>
              <w:spacing w:line="240" w:lineRule="auto"/>
              <w:ind w:right="16" w:firstLine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B4E9E">
              <w:rPr>
                <w:sz w:val="20"/>
                <w:szCs w:val="20"/>
              </w:rPr>
              <w:t>Электронно-вычислительные средства</w:t>
            </w:r>
          </w:p>
        </w:tc>
        <w:tc>
          <w:tcPr>
            <w:tcW w:w="2835" w:type="dxa"/>
          </w:tcPr>
          <w:p w14:paraId="160FA3E8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710FB247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02373413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6AD2935D" w14:textId="77777777" w:rsidTr="00CF497D">
        <w:trPr>
          <w:trHeight w:val="284"/>
          <w:jc w:val="center"/>
        </w:trPr>
        <w:tc>
          <w:tcPr>
            <w:tcW w:w="731" w:type="dxa"/>
          </w:tcPr>
          <w:p w14:paraId="08EECECC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62" w:type="dxa"/>
          </w:tcPr>
          <w:p w14:paraId="4C801451" w14:textId="77777777" w:rsidR="004F7EF5" w:rsidRPr="00BB4E9E" w:rsidRDefault="004F7EF5" w:rsidP="00CF497D">
            <w:pPr>
              <w:spacing w:line="240" w:lineRule="auto"/>
              <w:ind w:right="16" w:firstLine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89847B5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3503D441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6EF291DC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0BF374BB" w14:textId="77777777" w:rsidTr="00CF497D">
        <w:trPr>
          <w:trHeight w:val="284"/>
          <w:jc w:val="center"/>
        </w:trPr>
        <w:tc>
          <w:tcPr>
            <w:tcW w:w="731" w:type="dxa"/>
          </w:tcPr>
          <w:p w14:paraId="2B6C4D19" w14:textId="77777777" w:rsidR="004F7EF5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62" w:type="dxa"/>
          </w:tcPr>
          <w:p w14:paraId="74D68ABA" w14:textId="77777777" w:rsidR="004F7EF5" w:rsidRPr="00BB4E9E" w:rsidRDefault="004F7EF5" w:rsidP="00CF497D">
            <w:pPr>
              <w:spacing w:line="240" w:lineRule="auto"/>
              <w:ind w:right="16" w:firstLine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594E8D2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1CB4A5D2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594A217C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4AC093A4" w14:textId="77777777" w:rsidTr="00CF497D">
        <w:trPr>
          <w:trHeight w:val="284"/>
          <w:jc w:val="center"/>
        </w:trPr>
        <w:tc>
          <w:tcPr>
            <w:tcW w:w="731" w:type="dxa"/>
          </w:tcPr>
          <w:p w14:paraId="15D1E5E1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2" w:type="dxa"/>
          </w:tcPr>
          <w:p w14:paraId="306CA834" w14:textId="77777777" w:rsidR="004F7EF5" w:rsidRPr="00BB4E9E" w:rsidRDefault="004F7EF5" w:rsidP="00CF497D">
            <w:pPr>
              <w:spacing w:line="240" w:lineRule="auto"/>
              <w:ind w:right="16" w:firstLine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B4E9E">
              <w:rPr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2835" w:type="dxa"/>
          </w:tcPr>
          <w:p w14:paraId="537DA6F6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167AFD91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075E611F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63373360" w14:textId="77777777" w:rsidTr="00CF497D">
        <w:trPr>
          <w:trHeight w:val="284"/>
          <w:jc w:val="center"/>
        </w:trPr>
        <w:tc>
          <w:tcPr>
            <w:tcW w:w="731" w:type="dxa"/>
          </w:tcPr>
          <w:p w14:paraId="58ECC8F4" w14:textId="77777777" w:rsidR="004F7EF5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62" w:type="dxa"/>
          </w:tcPr>
          <w:p w14:paraId="0EE61255" w14:textId="77777777" w:rsidR="004F7EF5" w:rsidRPr="00BB4E9E" w:rsidRDefault="004F7EF5" w:rsidP="00CF497D">
            <w:pPr>
              <w:spacing w:line="240" w:lineRule="auto"/>
              <w:ind w:right="16" w:firstLine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B5A0A9E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38560AAB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57E40F99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742FCE24" w14:textId="77777777" w:rsidTr="00CF497D">
        <w:trPr>
          <w:trHeight w:val="284"/>
          <w:jc w:val="center"/>
        </w:trPr>
        <w:tc>
          <w:tcPr>
            <w:tcW w:w="731" w:type="dxa"/>
          </w:tcPr>
          <w:p w14:paraId="57BADF10" w14:textId="77777777" w:rsidR="004F7EF5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62" w:type="dxa"/>
          </w:tcPr>
          <w:p w14:paraId="370C45F3" w14:textId="77777777" w:rsidR="004F7EF5" w:rsidRPr="00BB4E9E" w:rsidRDefault="004F7EF5" w:rsidP="00CF497D">
            <w:pPr>
              <w:spacing w:line="240" w:lineRule="auto"/>
              <w:ind w:right="16" w:firstLine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E44CA6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0D5D6030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523FC9DC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169AF6E6" w14:textId="77777777" w:rsidTr="00CF497D">
        <w:trPr>
          <w:trHeight w:val="284"/>
          <w:jc w:val="center"/>
        </w:trPr>
        <w:tc>
          <w:tcPr>
            <w:tcW w:w="731" w:type="dxa"/>
          </w:tcPr>
          <w:p w14:paraId="69043762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2" w:type="dxa"/>
          </w:tcPr>
          <w:p w14:paraId="61CD91A0" w14:textId="77777777" w:rsidR="004F7EF5" w:rsidRPr="00BB4E9E" w:rsidRDefault="004F7EF5" w:rsidP="00CF497D">
            <w:pPr>
              <w:spacing w:line="240" w:lineRule="auto"/>
              <w:ind w:right="16" w:firstLine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B4E9E">
              <w:rPr>
                <w:sz w:val="20"/>
                <w:szCs w:val="20"/>
              </w:rPr>
              <w:t>Средства обеспечения промышленной безопасности</w:t>
            </w:r>
          </w:p>
        </w:tc>
        <w:tc>
          <w:tcPr>
            <w:tcW w:w="2835" w:type="dxa"/>
          </w:tcPr>
          <w:p w14:paraId="26589DF7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30B0C35B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08433D7F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6C0B1143" w14:textId="77777777" w:rsidTr="00CF497D">
        <w:trPr>
          <w:trHeight w:val="284"/>
          <w:jc w:val="center"/>
        </w:trPr>
        <w:tc>
          <w:tcPr>
            <w:tcW w:w="731" w:type="dxa"/>
          </w:tcPr>
          <w:p w14:paraId="51FE8D27" w14:textId="77777777" w:rsidR="004F7EF5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62" w:type="dxa"/>
          </w:tcPr>
          <w:p w14:paraId="2D79E277" w14:textId="77777777" w:rsidR="004F7EF5" w:rsidRPr="00BB4E9E" w:rsidRDefault="004F7EF5" w:rsidP="00CF497D">
            <w:pPr>
              <w:spacing w:line="240" w:lineRule="auto"/>
              <w:ind w:right="16" w:firstLine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7F1CC24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523163E8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4BD2AB86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4356423C" w14:textId="77777777" w:rsidTr="00CF497D">
        <w:trPr>
          <w:trHeight w:val="284"/>
          <w:jc w:val="center"/>
        </w:trPr>
        <w:tc>
          <w:tcPr>
            <w:tcW w:w="731" w:type="dxa"/>
          </w:tcPr>
          <w:p w14:paraId="7FA23285" w14:textId="77777777" w:rsidR="004F7EF5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862" w:type="dxa"/>
          </w:tcPr>
          <w:p w14:paraId="0C7909D6" w14:textId="77777777" w:rsidR="004F7EF5" w:rsidRPr="00BB4E9E" w:rsidRDefault="004F7EF5" w:rsidP="00CF497D">
            <w:pPr>
              <w:spacing w:line="240" w:lineRule="auto"/>
              <w:ind w:right="16" w:firstLine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A7B116A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7E57CB99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092AA05A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06B9D399" w14:textId="77777777" w:rsidTr="00CF497D">
        <w:trPr>
          <w:trHeight w:val="284"/>
          <w:jc w:val="center"/>
        </w:trPr>
        <w:tc>
          <w:tcPr>
            <w:tcW w:w="731" w:type="dxa"/>
          </w:tcPr>
          <w:p w14:paraId="5F37D1B6" w14:textId="77777777" w:rsidR="004F7EF5" w:rsidRPr="00456D73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2" w:type="dxa"/>
          </w:tcPr>
          <w:p w14:paraId="7B750BC1" w14:textId="77777777" w:rsidR="004F7EF5" w:rsidRPr="00BB4E9E" w:rsidRDefault="004F7EF5" w:rsidP="00CF497D">
            <w:pPr>
              <w:spacing w:line="240" w:lineRule="auto"/>
              <w:ind w:right="16" w:firstLine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B4E9E">
              <w:rPr>
                <w:sz w:val="20"/>
                <w:szCs w:val="20"/>
              </w:rPr>
              <w:t>Средства контроля и измерений</w:t>
            </w:r>
          </w:p>
        </w:tc>
        <w:tc>
          <w:tcPr>
            <w:tcW w:w="2835" w:type="dxa"/>
          </w:tcPr>
          <w:p w14:paraId="5450E6BE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3EB0FC23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26C5A0E2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2CEE65D3" w14:textId="77777777" w:rsidTr="00CF497D">
        <w:trPr>
          <w:trHeight w:val="284"/>
          <w:jc w:val="center"/>
        </w:trPr>
        <w:tc>
          <w:tcPr>
            <w:tcW w:w="731" w:type="dxa"/>
          </w:tcPr>
          <w:p w14:paraId="21F751BA" w14:textId="77777777" w:rsidR="004F7EF5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62" w:type="dxa"/>
          </w:tcPr>
          <w:p w14:paraId="28070871" w14:textId="77777777" w:rsidR="004F7EF5" w:rsidRDefault="004F7EF5" w:rsidP="00CF497D">
            <w:pPr>
              <w:spacing w:line="240" w:lineRule="auto"/>
              <w:ind w:right="16" w:firstLine="1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DB8F8C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721EC60C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21A0B28C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F7EF5" w:rsidRPr="00456D73" w14:paraId="2E24A473" w14:textId="77777777" w:rsidTr="00CF497D">
        <w:trPr>
          <w:trHeight w:val="284"/>
          <w:jc w:val="center"/>
        </w:trPr>
        <w:tc>
          <w:tcPr>
            <w:tcW w:w="731" w:type="dxa"/>
          </w:tcPr>
          <w:p w14:paraId="50C515A2" w14:textId="77777777" w:rsidR="004F7EF5" w:rsidRDefault="004F7EF5" w:rsidP="00CF497D">
            <w:pPr>
              <w:spacing w:line="240" w:lineRule="auto"/>
              <w:ind w:right="16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62" w:type="dxa"/>
          </w:tcPr>
          <w:p w14:paraId="33DBDAB8" w14:textId="77777777" w:rsidR="004F7EF5" w:rsidRDefault="004F7EF5" w:rsidP="00CF497D">
            <w:pPr>
              <w:spacing w:line="240" w:lineRule="auto"/>
              <w:ind w:right="16" w:firstLine="1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6289C8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234C7554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473DEFC8" w14:textId="77777777" w:rsidR="004F7EF5" w:rsidRPr="00456D73" w:rsidRDefault="004F7EF5" w:rsidP="00CF497D">
            <w:pPr>
              <w:spacing w:line="240" w:lineRule="auto"/>
              <w:ind w:right="16" w:firstLine="54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4EC58C9E" w14:textId="77777777" w:rsidR="004F7EF5" w:rsidRDefault="004F7EF5" w:rsidP="004F7EF5">
      <w:pPr>
        <w:tabs>
          <w:tab w:val="left" w:pos="12960"/>
        </w:tabs>
        <w:spacing w:line="240" w:lineRule="auto"/>
        <w:ind w:left="720" w:right="-766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p w14:paraId="0BB0761F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>____________________________                                              ____________________________                                              _______________________________</w:t>
      </w:r>
    </w:p>
    <w:p w14:paraId="0BB04C3F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 xml:space="preserve">      (должность </w:t>
      </w:r>
      <w:proofErr w:type="gramStart"/>
      <w:r w:rsidRPr="00456D73">
        <w:rPr>
          <w:rFonts w:eastAsia="Times New Roman"/>
          <w:color w:val="auto"/>
          <w:sz w:val="20"/>
          <w:szCs w:val="20"/>
          <w:lang w:eastAsia="ru-RU"/>
        </w:rPr>
        <w:t xml:space="preserve">руководителя)   </w:t>
      </w:r>
      <w:proofErr w:type="gramEnd"/>
      <w:r w:rsidRPr="00456D73">
        <w:rPr>
          <w:rFonts w:eastAsia="Times New Roman"/>
          <w:color w:val="auto"/>
          <w:sz w:val="20"/>
          <w:szCs w:val="20"/>
          <w:lang w:eastAsia="ru-RU"/>
        </w:rPr>
        <w:t xml:space="preserve">                                                              (подпись)                                                                           (фамилия и  инициалы)</w:t>
      </w:r>
    </w:p>
    <w:p w14:paraId="0569BD38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МП                                                            </w:t>
      </w:r>
    </w:p>
    <w:p w14:paraId="448CC6E4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>«____</w:t>
      </w:r>
      <w:proofErr w:type="gramStart"/>
      <w:r w:rsidRPr="00456D73">
        <w:rPr>
          <w:rFonts w:eastAsia="Times New Roman"/>
          <w:color w:val="auto"/>
          <w:sz w:val="20"/>
          <w:szCs w:val="20"/>
          <w:lang w:eastAsia="ru-RU"/>
        </w:rPr>
        <w:t>_»_</w:t>
      </w:r>
      <w:proofErr w:type="gramEnd"/>
      <w:r w:rsidRPr="00456D73">
        <w:rPr>
          <w:rFonts w:eastAsia="Times New Roman"/>
          <w:color w:val="auto"/>
          <w:sz w:val="20"/>
          <w:szCs w:val="20"/>
          <w:lang w:eastAsia="ru-RU"/>
        </w:rPr>
        <w:t>________________ 20__г.</w:t>
      </w:r>
    </w:p>
    <w:p w14:paraId="67B6DF7C" w14:textId="77777777" w:rsidR="004F7EF5" w:rsidRPr="00456D73" w:rsidRDefault="004F7EF5" w:rsidP="004F7EF5">
      <w:pPr>
        <w:tabs>
          <w:tab w:val="left" w:pos="13892"/>
        </w:tabs>
        <w:spacing w:line="240" w:lineRule="auto"/>
        <w:ind w:right="-30"/>
        <w:jc w:val="right"/>
        <w:rPr>
          <w:rFonts w:eastAsia="Times New Roman"/>
          <w:color w:val="auto"/>
          <w:sz w:val="20"/>
          <w:szCs w:val="20"/>
          <w:lang w:eastAsia="ru-RU"/>
        </w:rPr>
      </w:pPr>
    </w:p>
    <w:p w14:paraId="6DA87CE6" w14:textId="77777777" w:rsidR="004F7EF5" w:rsidRPr="00456D73" w:rsidRDefault="004F7EF5" w:rsidP="004F7EF5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>Примечание:</w:t>
      </w:r>
    </w:p>
    <w:p w14:paraId="73CC701F" w14:textId="77777777" w:rsidR="004F7EF5" w:rsidRPr="00456D73" w:rsidRDefault="004F7EF5" w:rsidP="004F7EF5">
      <w:pPr>
        <w:spacing w:line="240" w:lineRule="auto"/>
        <w:ind w:right="16" w:firstLine="1"/>
        <w:jc w:val="both"/>
        <w:rPr>
          <w:rFonts w:eastAsia="Times New Roman"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0"/>
          <w:szCs w:val="20"/>
          <w:lang w:eastAsia="ru-RU"/>
        </w:rPr>
        <w:t xml:space="preserve">1. </w:t>
      </w:r>
      <w:r w:rsidRPr="00456D73">
        <w:rPr>
          <w:rFonts w:eastAsia="Times New Roman"/>
          <w:color w:val="auto"/>
          <w:sz w:val="20"/>
          <w:szCs w:val="20"/>
          <w:lang w:eastAsia="ru-RU"/>
        </w:rPr>
        <w:t>Прилагаются:</w:t>
      </w:r>
    </w:p>
    <w:p w14:paraId="5B63451F" w14:textId="25033E89" w:rsidR="004F7EF5" w:rsidRPr="00BE1680" w:rsidRDefault="004F7EF5" w:rsidP="00BE1680">
      <w:pPr>
        <w:spacing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56D73">
        <w:rPr>
          <w:rFonts w:eastAsia="Times New Roman"/>
          <w:color w:val="auto"/>
          <w:sz w:val="20"/>
          <w:szCs w:val="20"/>
          <w:lang w:eastAsia="ru-RU"/>
        </w:rPr>
        <w:t>- копии лицензий на программное обеспечение – заверенные заявителем</w:t>
      </w:r>
    </w:p>
    <w:sectPr w:rsidR="004F7EF5" w:rsidRPr="00BE1680" w:rsidSect="004F7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DF1C" w14:textId="77777777" w:rsidR="00972D31" w:rsidRDefault="00972D31" w:rsidP="004F7EF5">
      <w:pPr>
        <w:spacing w:line="240" w:lineRule="auto"/>
      </w:pPr>
      <w:r>
        <w:separator/>
      </w:r>
    </w:p>
  </w:endnote>
  <w:endnote w:type="continuationSeparator" w:id="0">
    <w:p w14:paraId="234513F5" w14:textId="77777777" w:rsidR="00972D31" w:rsidRDefault="00972D31" w:rsidP="004F7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A4B4" w14:textId="77777777" w:rsidR="00972D31" w:rsidRDefault="00972D31" w:rsidP="004F7EF5">
      <w:pPr>
        <w:spacing w:line="240" w:lineRule="auto"/>
      </w:pPr>
      <w:r>
        <w:separator/>
      </w:r>
    </w:p>
  </w:footnote>
  <w:footnote w:type="continuationSeparator" w:id="0">
    <w:p w14:paraId="4825D0CD" w14:textId="77777777" w:rsidR="00972D31" w:rsidRDefault="00972D31" w:rsidP="004F7E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F5"/>
    <w:rsid w:val="004F7EF5"/>
    <w:rsid w:val="00755B35"/>
    <w:rsid w:val="00972D31"/>
    <w:rsid w:val="00A25EC7"/>
    <w:rsid w:val="00B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D999"/>
  <w15:chartTrackingRefBased/>
  <w15:docId w15:val="{B4A46114-83A1-4A22-861F-5E2C6828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F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F7EF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EF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4F7EF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EF5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4F7E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EF5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2023-04-07T10:36:00Z</dcterms:created>
  <dcterms:modified xsi:type="dcterms:W3CDTF">2023-07-24T11:36:00Z</dcterms:modified>
</cp:coreProperties>
</file>